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91" w:type="dxa"/>
        <w:tblInd w:w="93" w:type="dxa"/>
        <w:tblLook w:val="04A0" w:firstRow="1" w:lastRow="0" w:firstColumn="1" w:lastColumn="0" w:noHBand="0" w:noVBand="1"/>
      </w:tblPr>
      <w:tblGrid>
        <w:gridCol w:w="3559"/>
        <w:gridCol w:w="704"/>
        <w:gridCol w:w="147"/>
        <w:gridCol w:w="801"/>
        <w:gridCol w:w="191"/>
        <w:gridCol w:w="45"/>
        <w:gridCol w:w="1157"/>
        <w:gridCol w:w="45"/>
        <w:gridCol w:w="1275"/>
        <w:gridCol w:w="45"/>
        <w:gridCol w:w="844"/>
        <w:gridCol w:w="45"/>
        <w:gridCol w:w="1172"/>
        <w:gridCol w:w="45"/>
        <w:gridCol w:w="1172"/>
        <w:gridCol w:w="45"/>
        <w:gridCol w:w="675"/>
        <w:gridCol w:w="45"/>
        <w:gridCol w:w="471"/>
        <w:gridCol w:w="45"/>
        <w:gridCol w:w="918"/>
        <w:gridCol w:w="45"/>
      </w:tblGrid>
      <w:tr w:rsidR="0052669D" w:rsidRPr="0052669D" w:rsidTr="0052669D">
        <w:trPr>
          <w:gridAfter w:val="1"/>
          <w:wAfter w:w="45" w:type="dxa"/>
          <w:trHeight w:val="225"/>
        </w:trPr>
        <w:tc>
          <w:tcPr>
            <w:tcW w:w="134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69D" w:rsidRPr="0052669D" w:rsidRDefault="0052669D" w:rsidP="0052669D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bookmarkStart w:id="0" w:name="RANGE!A1:K95"/>
            <w:proofErr w:type="spell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Додаток</w:t>
            </w:r>
            <w:proofErr w:type="spellEnd"/>
            <w:r w:rsidRPr="0052669D">
              <w:rPr>
                <w:rFonts w:eastAsia="Times New Roman"/>
                <w:color w:val="000000"/>
                <w:sz w:val="18"/>
                <w:szCs w:val="18"/>
              </w:rPr>
              <w:t xml:space="preserve"> 4</w:t>
            </w:r>
            <w:bookmarkEnd w:id="0"/>
          </w:p>
        </w:tc>
      </w:tr>
      <w:tr w:rsidR="0052669D" w:rsidRPr="0052669D" w:rsidTr="0052669D">
        <w:trPr>
          <w:gridAfter w:val="1"/>
          <w:wAfter w:w="45" w:type="dxa"/>
          <w:trHeight w:val="300"/>
        </w:trPr>
        <w:tc>
          <w:tcPr>
            <w:tcW w:w="134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69D" w:rsidRPr="0052669D" w:rsidRDefault="0052669D" w:rsidP="0052669D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52669D">
              <w:rPr>
                <w:rFonts w:eastAsia="Times New Roman"/>
                <w:color w:val="000000"/>
                <w:sz w:val="18"/>
                <w:szCs w:val="18"/>
              </w:rPr>
              <w:t xml:space="preserve">до Порядку </w:t>
            </w:r>
            <w:proofErr w:type="spell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складання</w:t>
            </w:r>
            <w:proofErr w:type="spellEnd"/>
            <w:r w:rsidRPr="0052669D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фінансової</w:t>
            </w:r>
            <w:proofErr w:type="spellEnd"/>
          </w:p>
        </w:tc>
      </w:tr>
      <w:tr w:rsidR="0052669D" w:rsidRPr="0052669D" w:rsidTr="0052669D">
        <w:trPr>
          <w:gridAfter w:val="1"/>
          <w:wAfter w:w="45" w:type="dxa"/>
          <w:trHeight w:val="300"/>
        </w:trPr>
        <w:tc>
          <w:tcPr>
            <w:tcW w:w="134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69D" w:rsidRPr="0052669D" w:rsidRDefault="0052669D" w:rsidP="0052669D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52669D">
              <w:rPr>
                <w:rFonts w:eastAsia="Times New Roman"/>
                <w:color w:val="000000"/>
                <w:sz w:val="18"/>
                <w:szCs w:val="18"/>
              </w:rPr>
              <w:t xml:space="preserve">та </w:t>
            </w:r>
            <w:proofErr w:type="spell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бюджетної</w:t>
            </w:r>
            <w:proofErr w:type="spellEnd"/>
            <w:r w:rsidRPr="0052669D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звітності</w:t>
            </w:r>
            <w:proofErr w:type="spellEnd"/>
            <w:r w:rsidRPr="0052669D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розпорядниками</w:t>
            </w:r>
            <w:proofErr w:type="spellEnd"/>
          </w:p>
        </w:tc>
      </w:tr>
      <w:tr w:rsidR="0052669D" w:rsidRPr="0052669D" w:rsidTr="0052669D">
        <w:trPr>
          <w:gridAfter w:val="1"/>
          <w:wAfter w:w="45" w:type="dxa"/>
          <w:trHeight w:val="300"/>
        </w:trPr>
        <w:tc>
          <w:tcPr>
            <w:tcW w:w="134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69D" w:rsidRPr="0052669D" w:rsidRDefault="0052669D" w:rsidP="0052669D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52669D">
              <w:rPr>
                <w:rFonts w:eastAsia="Times New Roman"/>
                <w:color w:val="000000"/>
                <w:sz w:val="18"/>
                <w:szCs w:val="18"/>
              </w:rPr>
              <w:t xml:space="preserve">та </w:t>
            </w:r>
            <w:proofErr w:type="spell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одержувачами</w:t>
            </w:r>
            <w:proofErr w:type="spellEnd"/>
            <w:r w:rsidRPr="0052669D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бюджетних</w:t>
            </w:r>
            <w:proofErr w:type="spellEnd"/>
            <w:r w:rsidRPr="0052669D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кошті</w:t>
            </w:r>
            <w:proofErr w:type="gram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в</w:t>
            </w:r>
            <w:proofErr w:type="spellEnd"/>
            <w:proofErr w:type="gramEnd"/>
          </w:p>
        </w:tc>
      </w:tr>
      <w:tr w:rsidR="0052669D" w:rsidRPr="0052669D" w:rsidTr="0052669D">
        <w:trPr>
          <w:gridAfter w:val="1"/>
          <w:wAfter w:w="45" w:type="dxa"/>
          <w:trHeight w:val="300"/>
        </w:trPr>
        <w:tc>
          <w:tcPr>
            <w:tcW w:w="134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ЗВІТ</w:t>
            </w:r>
          </w:p>
        </w:tc>
      </w:tr>
      <w:tr w:rsidR="0052669D" w:rsidRPr="0052669D" w:rsidTr="0052669D">
        <w:trPr>
          <w:gridAfter w:val="1"/>
          <w:wAfter w:w="45" w:type="dxa"/>
          <w:trHeight w:val="300"/>
        </w:trPr>
        <w:tc>
          <w:tcPr>
            <w:tcW w:w="134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про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надходження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та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використання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коштів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загального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фонду (форма </w:t>
            </w:r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  <w:u w:val="single"/>
              </w:rPr>
              <w:t>№ 2д</w:t>
            </w:r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, № 2м)</w:t>
            </w:r>
          </w:p>
        </w:tc>
      </w:tr>
      <w:tr w:rsidR="0052669D" w:rsidRPr="0052669D" w:rsidTr="0052669D">
        <w:trPr>
          <w:gridAfter w:val="1"/>
          <w:wAfter w:w="45" w:type="dxa"/>
          <w:trHeight w:val="315"/>
        </w:trPr>
        <w:tc>
          <w:tcPr>
            <w:tcW w:w="12483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 За 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  <w:t>II</w:t>
            </w:r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uk-UA"/>
              </w:rPr>
              <w:t>квартал</w:t>
            </w:r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201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uk-UA"/>
              </w:rPr>
              <w:t>6</w:t>
            </w:r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 р</w:t>
            </w: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uk-UA"/>
              </w:rPr>
              <w:t>.</w:t>
            </w:r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Коди</w:t>
            </w:r>
            <w:proofErr w:type="spellEnd"/>
          </w:p>
        </w:tc>
      </w:tr>
      <w:tr w:rsidR="0052669D" w:rsidRPr="0052669D" w:rsidTr="0052669D">
        <w:trPr>
          <w:gridAfter w:val="1"/>
          <w:wAfter w:w="45" w:type="dxa"/>
          <w:trHeight w:val="315"/>
        </w:trPr>
        <w:tc>
          <w:tcPr>
            <w:tcW w:w="100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69D" w:rsidRPr="0052669D" w:rsidRDefault="0052669D" w:rsidP="0052669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Установа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ОСДЮСШОР</w:t>
            </w:r>
            <w:proofErr w:type="gramStart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»О</w:t>
            </w:r>
            <w:proofErr w:type="gram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лімпія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»</w:t>
            </w: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93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2669D" w:rsidRPr="0052669D" w:rsidRDefault="0052669D" w:rsidP="0052669D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 ЄДРПОУ</w:t>
            </w:r>
          </w:p>
        </w:tc>
        <w:tc>
          <w:tcPr>
            <w:tcW w:w="14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69D" w:rsidRPr="0052669D" w:rsidRDefault="0052669D" w:rsidP="0052669D">
            <w:pPr>
              <w:rPr>
                <w:rFonts w:eastAsia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/>
              </w:rPr>
              <w:t>33716429</w:t>
            </w:r>
          </w:p>
        </w:tc>
      </w:tr>
      <w:tr w:rsidR="0052669D" w:rsidRPr="0052669D" w:rsidTr="0052669D">
        <w:trPr>
          <w:gridAfter w:val="1"/>
          <w:wAfter w:w="45" w:type="dxa"/>
          <w:trHeight w:val="300"/>
        </w:trPr>
        <w:tc>
          <w:tcPr>
            <w:tcW w:w="100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69D" w:rsidRPr="0052669D" w:rsidRDefault="0052669D" w:rsidP="0052669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Територія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м. Вінниця</w:t>
            </w:r>
            <w:proofErr w:type="gramStart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,в</w:t>
            </w:r>
            <w:proofErr w:type="gram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ул.. Хлібна 1</w:t>
            </w:r>
            <w:r w:rsidRPr="0052669D">
              <w:rPr>
                <w:rFonts w:eastAsia="Times New Roman"/>
                <w:b/>
                <w:bCs/>
                <w:color w:val="000000"/>
                <w:sz w:val="22"/>
                <w:szCs w:val="22"/>
                <w:u w:val="single"/>
              </w:rPr>
              <w:t xml:space="preserve">   </w:t>
            </w: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93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2669D" w:rsidRPr="0052669D" w:rsidRDefault="0052669D" w:rsidP="0052669D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 КОАТУУ</w:t>
            </w:r>
          </w:p>
        </w:tc>
        <w:tc>
          <w:tcPr>
            <w:tcW w:w="14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69D" w:rsidRPr="0052669D" w:rsidRDefault="0052669D" w:rsidP="0052669D">
            <w:pPr>
              <w:rPr>
                <w:rFonts w:eastAsia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/>
              </w:rPr>
              <w:t>0510136600</w:t>
            </w:r>
          </w:p>
        </w:tc>
      </w:tr>
      <w:tr w:rsidR="0052669D" w:rsidRPr="0052669D" w:rsidTr="0052669D">
        <w:trPr>
          <w:gridAfter w:val="1"/>
          <w:wAfter w:w="45" w:type="dxa"/>
          <w:trHeight w:val="300"/>
        </w:trPr>
        <w:tc>
          <w:tcPr>
            <w:tcW w:w="1003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69D" w:rsidRPr="0052669D" w:rsidRDefault="0052669D" w:rsidP="0052669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Організаційно-правова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форма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господарювання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   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Комунальна організація</w:t>
            </w:r>
            <w:r w:rsidRPr="0052669D">
              <w:rPr>
                <w:rFonts w:eastAsia="Times New Roman"/>
                <w:b/>
                <w:bCs/>
                <w:color w:val="000000"/>
              </w:rPr>
              <w:t>_</w:t>
            </w: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_____  </w:t>
            </w:r>
          </w:p>
        </w:tc>
        <w:tc>
          <w:tcPr>
            <w:tcW w:w="193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2669D" w:rsidRPr="0052669D" w:rsidRDefault="0052669D" w:rsidP="0052669D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 КОПФГ</w:t>
            </w:r>
          </w:p>
        </w:tc>
        <w:tc>
          <w:tcPr>
            <w:tcW w:w="14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69D" w:rsidRPr="0052669D" w:rsidRDefault="0052669D" w:rsidP="0052669D">
            <w:pPr>
              <w:rPr>
                <w:rFonts w:eastAsia="Times New Roman"/>
                <w:color w:val="000000"/>
                <w:sz w:val="18"/>
                <w:szCs w:val="18"/>
                <w:lang w:val="uk-UA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uk-UA"/>
              </w:rPr>
              <w:t>430</w:t>
            </w:r>
          </w:p>
        </w:tc>
      </w:tr>
      <w:tr w:rsidR="0052669D" w:rsidRPr="0052669D" w:rsidTr="0052669D">
        <w:trPr>
          <w:gridAfter w:val="1"/>
          <w:wAfter w:w="45" w:type="dxa"/>
          <w:trHeight w:val="330"/>
        </w:trPr>
        <w:tc>
          <w:tcPr>
            <w:tcW w:w="134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69D" w:rsidRPr="0052669D" w:rsidRDefault="0052669D" w:rsidP="0052669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Код та </w:t>
            </w:r>
            <w:proofErr w:type="spellStart"/>
            <w:proofErr w:type="gram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назва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ідомчої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класифікації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видатків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кредитування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державного бюджету </w:t>
            </w: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</w:rPr>
              <w:t>_</w:t>
            </w:r>
          </w:p>
        </w:tc>
      </w:tr>
      <w:tr w:rsidR="0052669D" w:rsidRPr="0052669D" w:rsidTr="0052669D">
        <w:trPr>
          <w:gridAfter w:val="1"/>
          <w:wAfter w:w="45" w:type="dxa"/>
          <w:trHeight w:val="345"/>
        </w:trPr>
        <w:tc>
          <w:tcPr>
            <w:tcW w:w="134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69D" w:rsidRPr="0052669D" w:rsidRDefault="0052669D" w:rsidP="0052669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Код та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назва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програмної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класифікації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видатків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кредитування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державного</w:t>
            </w:r>
            <w:proofErr w:type="gram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бюджету </w:t>
            </w:r>
          </w:p>
        </w:tc>
      </w:tr>
      <w:tr w:rsidR="0052669D" w:rsidRPr="0052669D" w:rsidTr="0052669D">
        <w:trPr>
          <w:gridAfter w:val="1"/>
          <w:wAfter w:w="45" w:type="dxa"/>
          <w:trHeight w:val="285"/>
        </w:trPr>
        <w:tc>
          <w:tcPr>
            <w:tcW w:w="134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69D" w:rsidRPr="0052669D" w:rsidRDefault="0052669D" w:rsidP="0052669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Код та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назва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типової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відомчої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класифікації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видаткі</w:t>
            </w:r>
            <w:proofErr w:type="gram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та</w:t>
            </w:r>
            <w:proofErr w:type="gram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кредитування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місцевих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бюджетів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13  Орган фізичної культури та спорту</w:t>
            </w:r>
          </w:p>
        </w:tc>
      </w:tr>
      <w:tr w:rsidR="0052669D" w:rsidRPr="0052669D" w:rsidTr="0052669D">
        <w:trPr>
          <w:gridAfter w:val="1"/>
          <w:wAfter w:w="45" w:type="dxa"/>
          <w:trHeight w:val="285"/>
        </w:trPr>
        <w:tc>
          <w:tcPr>
            <w:tcW w:w="134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69D" w:rsidRPr="0052669D" w:rsidRDefault="0052669D" w:rsidP="0052669D">
            <w:pPr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Код та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назва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програмної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класифікації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видатків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та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кредитування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місцевих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бюджетів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(код та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назва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Типової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програмної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класифікації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видатків</w:t>
            </w:r>
            <w:proofErr w:type="spellEnd"/>
            <w:proofErr w:type="gramEnd"/>
          </w:p>
        </w:tc>
      </w:tr>
      <w:tr w:rsidR="0052669D" w:rsidRPr="0052669D" w:rsidTr="0052669D">
        <w:trPr>
          <w:gridAfter w:val="1"/>
          <w:wAfter w:w="45" w:type="dxa"/>
          <w:trHeight w:val="270"/>
        </w:trPr>
        <w:tc>
          <w:tcPr>
            <w:tcW w:w="134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69D" w:rsidRPr="0052669D" w:rsidRDefault="0052669D" w:rsidP="0052669D">
            <w:pPr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та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кредитування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місцевих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бюджетів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Тимчасової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класифікації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видатків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та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кредитування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для</w:t>
            </w:r>
            <w:proofErr w:type="gram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бюджетів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місцевого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самоврядування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які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не</w:t>
            </w:r>
          </w:p>
        </w:tc>
      </w:tr>
      <w:tr w:rsidR="0052669D" w:rsidRPr="0052669D" w:rsidTr="0052669D">
        <w:trPr>
          <w:gridAfter w:val="1"/>
          <w:wAfter w:w="45" w:type="dxa"/>
          <w:trHeight w:val="300"/>
        </w:trPr>
        <w:tc>
          <w:tcPr>
            <w:tcW w:w="134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69D" w:rsidRPr="0052669D" w:rsidRDefault="0052669D" w:rsidP="0052669D">
            <w:pPr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застосовують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програмно-цільового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 методу)* _</w:t>
            </w: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uk-UA"/>
              </w:rPr>
              <w:t xml:space="preserve">130107 Утримання та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uk-UA"/>
              </w:rPr>
              <w:t>навчальн</w:t>
            </w:r>
            <w:proofErr w:type="gramStart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uk-UA"/>
              </w:rPr>
              <w:t>о-</w:t>
            </w:r>
            <w:proofErr w:type="spellEnd"/>
            <w:proofErr w:type="gramEnd"/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uk-UA"/>
              </w:rPr>
              <w:t xml:space="preserve"> тренувальна робота дитячо-юнацьких спортивних шкіл</w:t>
            </w:r>
          </w:p>
        </w:tc>
      </w:tr>
      <w:tr w:rsidR="0052669D" w:rsidRPr="0052669D" w:rsidTr="0052669D">
        <w:trPr>
          <w:gridAfter w:val="1"/>
          <w:wAfter w:w="45" w:type="dxa"/>
          <w:trHeight w:val="300"/>
        </w:trPr>
        <w:tc>
          <w:tcPr>
            <w:tcW w:w="134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69D" w:rsidRPr="0052669D" w:rsidRDefault="0052669D" w:rsidP="0052669D">
            <w:pPr>
              <w:jc w:val="both"/>
              <w:rPr>
                <w:rFonts w:eastAsia="Times New Roman"/>
                <w:color w:val="000000"/>
                <w:sz w:val="16"/>
                <w:szCs w:val="16"/>
              </w:rPr>
            </w:pP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Періодичність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  <w:u w:val="single"/>
              </w:rPr>
              <w:t>квартальна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  <w:u w:val="single"/>
              </w:rPr>
              <w:t>,</w:t>
            </w:r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р</w:t>
            </w:r>
            <w:proofErr w:type="gram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>ічна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  <w:u w:val="single"/>
              </w:rPr>
              <w:t>.</w:t>
            </w:r>
          </w:p>
        </w:tc>
      </w:tr>
      <w:tr w:rsidR="0052669D" w:rsidRPr="0052669D" w:rsidTr="0052669D">
        <w:trPr>
          <w:gridAfter w:val="1"/>
          <w:wAfter w:w="45" w:type="dxa"/>
          <w:trHeight w:val="300"/>
        </w:trPr>
        <w:tc>
          <w:tcPr>
            <w:tcW w:w="134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669D" w:rsidRPr="0052669D" w:rsidRDefault="0052669D" w:rsidP="0052669D">
            <w:pPr>
              <w:rPr>
                <w:rFonts w:eastAsia="Times New Roman"/>
                <w:color w:val="000000"/>
                <w:sz w:val="16"/>
                <w:szCs w:val="16"/>
              </w:rPr>
            </w:pP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Одиниця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виміру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грн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коп.</w:t>
            </w:r>
          </w:p>
        </w:tc>
      </w:tr>
      <w:tr w:rsidR="0052669D" w:rsidRPr="0052669D" w:rsidTr="0052669D">
        <w:trPr>
          <w:gridAfter w:val="1"/>
          <w:wAfter w:w="45" w:type="dxa"/>
          <w:trHeight w:val="13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Показники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КЕКВ та/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або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ККК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Код рядка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Затверджено</w:t>
            </w:r>
            <w:proofErr w:type="spellEnd"/>
            <w:r w:rsidRPr="0052669D">
              <w:rPr>
                <w:rFonts w:eastAsia="Times New Roman"/>
                <w:color w:val="000000"/>
                <w:sz w:val="18"/>
                <w:szCs w:val="18"/>
              </w:rPr>
              <w:t xml:space="preserve"> на </w:t>
            </w:r>
            <w:proofErr w:type="spell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звітний</w:t>
            </w:r>
            <w:proofErr w:type="spellEnd"/>
            <w:r w:rsidRPr="0052669D">
              <w:rPr>
                <w:rFonts w:eastAsia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р</w:t>
            </w:r>
            <w:proofErr w:type="gramEnd"/>
            <w:r w:rsidRPr="0052669D">
              <w:rPr>
                <w:rFonts w:eastAsia="Times New Roman"/>
                <w:color w:val="000000"/>
                <w:sz w:val="18"/>
                <w:szCs w:val="18"/>
              </w:rPr>
              <w:t>ік</w:t>
            </w:r>
            <w:proofErr w:type="spellEnd"/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Затверджено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звітний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період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р</w:t>
            </w:r>
            <w:proofErr w:type="gram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>ік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>)</w:t>
            </w:r>
            <w:r w:rsidRPr="0052669D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Залишок</w:t>
            </w:r>
            <w:proofErr w:type="spellEnd"/>
            <w:r w:rsidRPr="0052669D">
              <w:rPr>
                <w:rFonts w:eastAsia="Times New Roman"/>
                <w:color w:val="000000"/>
                <w:sz w:val="18"/>
                <w:szCs w:val="18"/>
              </w:rPr>
              <w:t xml:space="preserve"> на початок </w:t>
            </w:r>
            <w:proofErr w:type="spell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звітного</w:t>
            </w:r>
            <w:proofErr w:type="spellEnd"/>
            <w:r w:rsidRPr="0052669D">
              <w:rPr>
                <w:rFonts w:eastAsia="Times New Roman"/>
                <w:color w:val="000000"/>
                <w:sz w:val="18"/>
                <w:szCs w:val="18"/>
              </w:rPr>
              <w:t xml:space="preserve"> року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Надійшло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коштів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за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звітний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період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р</w:t>
            </w:r>
            <w:proofErr w:type="gram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>ік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Касові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за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звітний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період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р</w:t>
            </w:r>
            <w:proofErr w:type="gram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>ік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Фактичні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за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звітний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період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р</w:t>
            </w:r>
            <w:proofErr w:type="gram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>ік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Залишок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кінець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звітного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періоду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(року)</w:t>
            </w:r>
          </w:p>
        </w:tc>
      </w:tr>
      <w:tr w:rsidR="0052669D" w:rsidRPr="0052669D" w:rsidTr="0052669D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52669D" w:rsidRPr="0052669D" w:rsidTr="0052669D">
        <w:trPr>
          <w:gridAfter w:val="1"/>
          <w:wAfter w:w="45" w:type="dxa"/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Видатки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надання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кредитів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усього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69D" w:rsidRPr="00F56F97" w:rsidRDefault="00F56F97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1660000.00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69D" w:rsidRPr="00F56F97" w:rsidRDefault="00F56F97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879600.00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69D" w:rsidRPr="0052669D" w:rsidRDefault="0052669D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69D" w:rsidRPr="00F56F97" w:rsidRDefault="00F56F97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829005.14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69D" w:rsidRPr="00F56F97" w:rsidRDefault="00F56F97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829005.14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2669D" w:rsidRPr="00F56F97" w:rsidRDefault="00F56F97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825472.27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69D" w:rsidRPr="0052669D" w:rsidRDefault="0052669D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F56F97" w:rsidRPr="0052669D" w:rsidTr="00F56F97">
        <w:trPr>
          <w:gridAfter w:val="1"/>
          <w:wAfter w:w="45" w:type="dxa"/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F97" w:rsidRPr="0052669D" w:rsidRDefault="00F56F97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gram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у</w:t>
            </w:r>
            <w:proofErr w:type="gram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тому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числі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F97" w:rsidRPr="0052669D" w:rsidRDefault="00F56F97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F97" w:rsidRPr="0052669D" w:rsidRDefault="00F56F97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F97" w:rsidRPr="00F56F97" w:rsidRDefault="00F56F97" w:rsidP="00F56F97">
            <w:pPr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F97" w:rsidRPr="00F56F97" w:rsidRDefault="00F56F97" w:rsidP="0052669D">
            <w:pPr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F97" w:rsidRPr="00F56F97" w:rsidRDefault="00F56F97" w:rsidP="0052669D">
            <w:pPr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F97" w:rsidRPr="00F56F97" w:rsidRDefault="00F56F97" w:rsidP="002D5B7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F97" w:rsidRPr="00F56F97" w:rsidRDefault="00F56F97" w:rsidP="002D5B7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F56F97" w:rsidRPr="00F56F97" w:rsidRDefault="00F56F97" w:rsidP="002D5B7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F97" w:rsidRPr="0052669D" w:rsidRDefault="00F56F97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F56F97" w:rsidRPr="0052669D" w:rsidTr="00F56F97">
        <w:trPr>
          <w:gridAfter w:val="1"/>
          <w:wAfter w:w="45" w:type="dxa"/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F97" w:rsidRPr="0052669D" w:rsidRDefault="00F56F97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Поточні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видатки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F97" w:rsidRPr="0052669D" w:rsidRDefault="00F56F97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F97" w:rsidRPr="0052669D" w:rsidRDefault="00F56F97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F97" w:rsidRPr="00F56F97" w:rsidRDefault="00F56F97" w:rsidP="00F56F9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1660000.00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F97" w:rsidRPr="0052669D" w:rsidRDefault="00F56F97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F97" w:rsidRPr="0052669D" w:rsidRDefault="00F56F97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F97" w:rsidRPr="00F56F97" w:rsidRDefault="00F56F97" w:rsidP="002D5B7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829005.14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F97" w:rsidRPr="00F56F97" w:rsidRDefault="00F56F97" w:rsidP="002D5B7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829005.14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56F97" w:rsidRPr="00F56F97" w:rsidRDefault="00F56F97" w:rsidP="002D5B7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825472.27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F97" w:rsidRPr="0052669D" w:rsidRDefault="00F56F97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800B14" w:rsidRPr="0052669D" w:rsidTr="00F56F97">
        <w:trPr>
          <w:gridAfter w:val="1"/>
          <w:wAfter w:w="45" w:type="dxa"/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праці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і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нарахування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заробітну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плату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F56F97" w:rsidRDefault="00800B14" w:rsidP="00F56F9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1244900.00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588422.39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588422.39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588422.39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F56F97">
        <w:trPr>
          <w:gridAfter w:val="1"/>
          <w:wAfter w:w="45" w:type="dxa"/>
          <w:trHeight w:val="34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праці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2110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1020500.00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800B1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483060.37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483060.37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483060.37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Заробітна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плата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2111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1020500.00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484310.00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483060.37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483060.37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483060.37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Грошове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забезпечення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військовослужбовців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2112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Нарахування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на оплату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праці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2120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224400.00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107700.00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800B1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105362.02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52669D" w:rsidRDefault="00800B14" w:rsidP="00800B1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105362.02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52669D" w:rsidRDefault="00800B14" w:rsidP="00800B14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105362.02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Використання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товарів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і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послуг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F56F97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415000.00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240581.85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240581.85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237048.98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50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lastRenderedPageBreak/>
              <w:t>Предмети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матер</w:t>
            </w:r>
            <w:proofErr w:type="gram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іали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обладнання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інвентар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160000.00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72706.00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72706.00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69173.13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Медикаменти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та</w:t>
            </w:r>
            <w:proofErr w:type="gram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перев’язувальні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матеріали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2220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5000.00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5000.00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4999.75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4999.75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4999.75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Продукти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харчування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2230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50000.00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50000.00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F56F97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50000.00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F56F97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50000.00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50000.00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послуг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кр</w:t>
            </w:r>
            <w:proofErr w:type="gram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ім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комунальних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61700.00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37572.55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37572.55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37572.55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Видатки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на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відрядження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2250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58200.00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41397.78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41397.78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41397.78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Видатки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та заходи </w:t>
            </w:r>
            <w:proofErr w:type="spellStart"/>
            <w:proofErr w:type="gram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спец</w:t>
            </w:r>
            <w:proofErr w:type="gram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іального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призначення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2260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Оплата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комунальних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послуг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енергоносії</w:t>
            </w:r>
            <w:proofErr w:type="gram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2270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F56F97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76500.00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F56F97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43300.00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30365.77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30365.77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30365.77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Оплата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теплопостачання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2271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2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Оплата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водопостачання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та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водовідведення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2272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6500.00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477.18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477.18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477.18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F56F97">
        <w:trPr>
          <w:gridAfter w:val="1"/>
          <w:wAfter w:w="45" w:type="dxa"/>
          <w:trHeight w:val="2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Оплата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електроенергії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2273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10000.00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3896.61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3896.61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3896.61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F56F97">
        <w:trPr>
          <w:gridAfter w:val="1"/>
          <w:wAfter w:w="45" w:type="dxa"/>
          <w:trHeight w:val="2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Оплата </w:t>
            </w:r>
            <w:proofErr w:type="gram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природного</w:t>
            </w:r>
            <w:proofErr w:type="gram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газу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2274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60000.00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25991.98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25991.98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800B14" w:rsidRDefault="00800B14" w:rsidP="002D5B78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25991.98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2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Оплата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інших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енергоносії</w:t>
            </w:r>
            <w:proofErr w:type="gram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2275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4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Досл</w:t>
            </w:r>
            <w:proofErr w:type="gram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ідження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і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розробки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окремі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заходи по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реалізації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державних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регіональних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програм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2280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3600.00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3540.00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3540.00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3540.00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proofErr w:type="gram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Досл</w:t>
            </w:r>
            <w:proofErr w:type="gram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>ідження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і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розробки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окремі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заходи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розвитку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реалізації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державних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 (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регіональних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програм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2281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7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Окремі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заходи по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реалізації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державних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регіональних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програм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, не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віднесені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 </w:t>
            </w:r>
            <w:proofErr w:type="gram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до</w:t>
            </w:r>
            <w:proofErr w:type="gram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заходів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розвитку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2282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3600.00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3600.00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800B14" w:rsidRDefault="00800B14" w:rsidP="00800B1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3540.00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3540.00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800B14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3540.00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Обслуговування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боргових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зобов’язань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Обслуговування</w:t>
            </w:r>
            <w:proofErr w:type="spellEnd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внутрішніх</w:t>
            </w:r>
            <w:proofErr w:type="spellEnd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боргових</w:t>
            </w:r>
            <w:proofErr w:type="spellEnd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зобов’язань</w:t>
            </w:r>
            <w:proofErr w:type="spellEnd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2410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Обслуговування</w:t>
            </w:r>
            <w:proofErr w:type="spellEnd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зовнішніх</w:t>
            </w:r>
            <w:proofErr w:type="spellEnd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боргових</w:t>
            </w:r>
            <w:proofErr w:type="spellEnd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зобов’язань</w:t>
            </w:r>
            <w:proofErr w:type="spellEnd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2420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260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b/>
                <w:bCs/>
                <w:sz w:val="20"/>
                <w:szCs w:val="20"/>
              </w:rPr>
              <w:t>Поточні</w:t>
            </w:r>
            <w:proofErr w:type="spellEnd"/>
            <w:r w:rsidRPr="0052669D">
              <w:rPr>
                <w:rFonts w:eastAsia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sz w:val="20"/>
                <w:szCs w:val="20"/>
              </w:rPr>
              <w:t>трансферти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270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Субсидії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поточні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трансферти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п</w:t>
            </w:r>
            <w:proofErr w:type="gram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ідприємствам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установам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організаціям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Поточні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трансферти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органам державного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управління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інших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івнів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2620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Поточні</w:t>
            </w:r>
            <w:proofErr w:type="spellEnd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трансферти</w:t>
            </w:r>
            <w:proofErr w:type="spellEnd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 xml:space="preserve">  урядам </w:t>
            </w:r>
            <w:proofErr w:type="spellStart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іноземних</w:t>
            </w:r>
            <w:proofErr w:type="spellEnd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 xml:space="preserve"> держав та </w:t>
            </w:r>
            <w:proofErr w:type="spellStart"/>
            <w:proofErr w:type="gramStart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м</w:t>
            </w:r>
            <w:proofErr w:type="gramEnd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іжнародним</w:t>
            </w:r>
            <w:proofErr w:type="spellEnd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організаціям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2630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Соц</w:t>
            </w:r>
            <w:proofErr w:type="gram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іальне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забезпечення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2700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lastRenderedPageBreak/>
              <w:t>Виплата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пенсій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і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допомоги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2710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Стипендії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2720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Інші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виплати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населенню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2730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Інші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поточні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видатки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2800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A30C41" w:rsidRDefault="00A30C41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100.00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A30C41" w:rsidRDefault="00A30C41" w:rsidP="00A30C41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0.90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A30C41" w:rsidP="00A30C4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0.90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A30C41" w:rsidRDefault="00A30C41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0.90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2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Капітальні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видатки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A30C41" w:rsidRDefault="00A30C41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A30C41" w:rsidP="00A30C41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A30C41" w:rsidRDefault="00A30C41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A30C41" w:rsidRDefault="00A30C41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A30C41" w:rsidRDefault="00A30C41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A30C41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Придбання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основного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капіталу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A30C41" w:rsidRDefault="00A30C41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A30C41" w:rsidRDefault="00A30C41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A30C41" w:rsidRDefault="00A30C41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00B14" w:rsidRPr="00A30C41" w:rsidRDefault="00A30C41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A30C41">
        <w:trPr>
          <w:gridAfter w:val="1"/>
          <w:wAfter w:w="45" w:type="dxa"/>
          <w:trHeight w:val="5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Придбання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обладнання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і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предметів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довгострокового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користування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3110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A30C41" w:rsidRDefault="00A30C41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A30C41" w:rsidRDefault="00A30C41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A30C41" w:rsidRDefault="00A30C41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A30C41" w:rsidRDefault="00A30C41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Капітальне</w:t>
            </w:r>
            <w:proofErr w:type="spellEnd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будівництво</w:t>
            </w:r>
            <w:proofErr w:type="spellEnd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придбання</w:t>
            </w:r>
            <w:proofErr w:type="spellEnd"/>
            <w:r w:rsidRPr="0052669D">
              <w:rPr>
                <w:rFonts w:eastAsia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Капітальне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будівництво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придбання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житла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3121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Капітальне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будівництво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придбання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інших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об’єкті</w:t>
            </w:r>
            <w:proofErr w:type="gram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3122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Капітальний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ремонт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3130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2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Капітальний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ремонт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житлового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фонду (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приміщень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3131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Капітальний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ремонт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інших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об’єкті</w:t>
            </w:r>
            <w:proofErr w:type="gram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3132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440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2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Реконструкція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 та 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реставрація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3140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3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Реконструкція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житлового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фонду (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приміщень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3141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Реконструкція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реставрація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інших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об’єкті</w:t>
            </w:r>
            <w:proofErr w:type="gram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3142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470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Реставрація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пам’яток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культури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історії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арх</w:t>
            </w:r>
            <w:proofErr w:type="gram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>ітектури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3143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2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Створення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державних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запасів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і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резерві</w:t>
            </w:r>
            <w:proofErr w:type="gram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3150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490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A30C41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Придбання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землі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 та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нематеріальних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активі</w:t>
            </w:r>
            <w:proofErr w:type="gram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3160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A30C41" w:rsidRDefault="00A30C41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A30C41" w:rsidRDefault="00A30C41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B14" w:rsidRPr="00A30C41" w:rsidRDefault="00A30C41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Капітальні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трансферти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5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Капітальні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трансферти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п</w:t>
            </w:r>
            <w:proofErr w:type="gram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ідприємствам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установам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організаціям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3210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Капітальні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трансферти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органам державного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управління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інших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р</w:t>
            </w:r>
            <w:proofErr w:type="gram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івнів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Капітальні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трансферти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 урядам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іноземних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держав та </w:t>
            </w:r>
            <w:proofErr w:type="spellStart"/>
            <w:proofErr w:type="gram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м</w:t>
            </w:r>
            <w:proofErr w:type="gram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іжнародним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організаціям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3230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Капітальні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трансферти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населенню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3240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550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Внутрішнє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кредитування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Надання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внутрішніх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кредиті</w:t>
            </w:r>
            <w:proofErr w:type="gram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4110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lastRenderedPageBreak/>
              <w:t xml:space="preserve"> 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Надання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кредитів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органам державного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управління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інших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proofErr w:type="gram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р</w:t>
            </w:r>
            <w:proofErr w:type="gram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>івнів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4111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bookmarkStart w:id="1" w:name="_GoBack"/>
            <w:bookmarkEnd w:id="1"/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Надання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кредитів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п</w:t>
            </w:r>
            <w:proofErr w:type="gram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>ідприємствам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установам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організаціям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4112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Надання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інших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внутрішніх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кредиті</w:t>
            </w:r>
            <w:proofErr w:type="gram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4113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Зовнішнє</w:t>
            </w:r>
            <w:proofErr w:type="spellEnd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кредитування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4200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9F5B66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Надання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зовнішніх</w:t>
            </w:r>
            <w:proofErr w:type="spellEnd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кредиті</w:t>
            </w:r>
            <w:proofErr w:type="gramStart"/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в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4210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i/>
                <w:iCs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Інші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видатки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F56F97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uk-UA"/>
              </w:rPr>
              <w:t>185690.00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Х</w:t>
            </w:r>
          </w:p>
        </w:tc>
      </w:tr>
      <w:tr w:rsidR="00800B14" w:rsidRPr="0052669D" w:rsidTr="0052669D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Нерозподілені</w:t>
            </w:r>
            <w:proofErr w:type="spellEnd"/>
            <w:r w:rsidRPr="0052669D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20"/>
                <w:szCs w:val="20"/>
              </w:rPr>
              <w:t>видатки</w:t>
            </w:r>
            <w:proofErr w:type="spell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</w:tr>
      <w:tr w:rsidR="00800B14" w:rsidRPr="0052669D" w:rsidTr="0052669D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eastAsia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800B14" w:rsidRPr="0052669D" w:rsidTr="0052669D">
        <w:trPr>
          <w:gridAfter w:val="1"/>
          <w:wAfter w:w="45" w:type="dxa"/>
          <w:trHeight w:val="3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52669D">
              <w:rPr>
                <w:rFonts w:eastAsia="Times New Roman"/>
                <w:color w:val="000000"/>
                <w:sz w:val="16"/>
                <w:szCs w:val="16"/>
                <w:vertAlign w:val="superscript"/>
              </w:rPr>
              <w:t xml:space="preserve"> 1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Заповнюється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розпорядниками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бюджетних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кошті</w:t>
            </w:r>
            <w:proofErr w:type="gram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в</w:t>
            </w:r>
            <w:proofErr w:type="spellEnd"/>
            <w:proofErr w:type="gram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800B14" w:rsidRPr="0052669D" w:rsidTr="0052669D">
        <w:trPr>
          <w:gridAfter w:val="1"/>
          <w:wAfter w:w="45" w:type="dxa"/>
          <w:trHeight w:val="18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800B14" w:rsidRPr="0052669D" w:rsidTr="0052669D">
        <w:trPr>
          <w:gridAfter w:val="1"/>
          <w:wAfter w:w="45" w:type="dxa"/>
          <w:trHeight w:val="315"/>
        </w:trPr>
        <w:tc>
          <w:tcPr>
            <w:tcW w:w="1344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16"/>
                <w:szCs w:val="16"/>
              </w:rPr>
            </w:pPr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*До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запровадження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програмно-цільового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методу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складання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та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виконання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місцевих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бюджетів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проставляються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код та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назва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тимчасової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класифікації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видатків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та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кредитування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місцевих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бюджеті</w:t>
            </w:r>
            <w:proofErr w:type="gram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в</w:t>
            </w:r>
            <w:proofErr w:type="spellEnd"/>
            <w:proofErr w:type="gramEnd"/>
            <w:r w:rsidRPr="0052669D">
              <w:rPr>
                <w:rFonts w:eastAsia="Times New Roman"/>
                <w:color w:val="000000"/>
              </w:rPr>
              <w:t>.</w:t>
            </w:r>
            <w:r w:rsidRPr="0052669D">
              <w:rPr>
                <w:rFonts w:eastAsia="Times New Roman"/>
                <w:color w:val="000000"/>
                <w:sz w:val="16"/>
                <w:szCs w:val="16"/>
              </w:rPr>
              <w:t>.</w:t>
            </w:r>
          </w:p>
        </w:tc>
      </w:tr>
      <w:tr w:rsidR="00800B14" w:rsidRPr="0052669D" w:rsidTr="0052669D">
        <w:trPr>
          <w:trHeight w:val="315"/>
        </w:trPr>
        <w:tc>
          <w:tcPr>
            <w:tcW w:w="4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800B14" w:rsidRPr="0052669D" w:rsidTr="0052669D">
        <w:trPr>
          <w:gridAfter w:val="1"/>
          <w:wAfter w:w="45" w:type="dxa"/>
          <w:trHeight w:val="300"/>
        </w:trPr>
        <w:tc>
          <w:tcPr>
            <w:tcW w:w="4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Керівник</w:t>
            </w:r>
            <w:proofErr w:type="spellEnd"/>
          </w:p>
        </w:tc>
        <w:tc>
          <w:tcPr>
            <w:tcW w:w="23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52669D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15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0B14" w:rsidRPr="00A30C41" w:rsidRDefault="00A30C41" w:rsidP="0052669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rFonts w:eastAsia="Times New Roman"/>
                <w:color w:val="000000"/>
                <w:sz w:val="22"/>
                <w:szCs w:val="22"/>
                <w:lang w:val="uk-UA"/>
              </w:rPr>
              <w:t>Новік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  <w:lang w:val="uk-UA"/>
              </w:rPr>
              <w:t xml:space="preserve"> Ф.П.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800B14" w:rsidRPr="0052669D" w:rsidTr="0052669D">
        <w:trPr>
          <w:gridAfter w:val="1"/>
          <w:wAfter w:w="45" w:type="dxa"/>
          <w:trHeight w:val="300"/>
        </w:trPr>
        <w:tc>
          <w:tcPr>
            <w:tcW w:w="4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4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2669D">
              <w:rPr>
                <w:rFonts w:eastAsia="Times New Roman"/>
                <w:color w:val="000000"/>
                <w:sz w:val="16"/>
                <w:szCs w:val="16"/>
              </w:rPr>
              <w:t>(</w:t>
            </w:r>
            <w:proofErr w:type="spellStart"/>
            <w:proofErr w:type="gram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п</w:t>
            </w:r>
            <w:proofErr w:type="gram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>ідпис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1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2669D">
              <w:rPr>
                <w:rFonts w:eastAsia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ініціали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пр</w:t>
            </w:r>
            <w:proofErr w:type="gram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>ізвище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800B14" w:rsidRPr="0052669D" w:rsidTr="0052669D">
        <w:trPr>
          <w:gridAfter w:val="1"/>
          <w:wAfter w:w="45" w:type="dxa"/>
          <w:trHeight w:val="420"/>
        </w:trPr>
        <w:tc>
          <w:tcPr>
            <w:tcW w:w="4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52669D">
              <w:rPr>
                <w:rFonts w:eastAsia="Times New Roman"/>
                <w:color w:val="000000"/>
                <w:sz w:val="18"/>
                <w:szCs w:val="18"/>
              </w:rPr>
              <w:t>Головний</w:t>
            </w:r>
            <w:proofErr w:type="spellEnd"/>
            <w:r w:rsidRPr="0052669D">
              <w:rPr>
                <w:rFonts w:eastAsia="Times New Roman"/>
                <w:color w:val="000000"/>
                <w:sz w:val="18"/>
                <w:szCs w:val="18"/>
              </w:rPr>
              <w:t xml:space="preserve"> бухгалтер</w:t>
            </w:r>
          </w:p>
        </w:tc>
        <w:tc>
          <w:tcPr>
            <w:tcW w:w="23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52669D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jc w:val="both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5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00B14" w:rsidRPr="00A30C41" w:rsidRDefault="00A30C41" w:rsidP="0052669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val="uk-UA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uk-UA"/>
              </w:rPr>
              <w:t>Гончар Г.В.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800B14" w:rsidRPr="0052669D" w:rsidTr="0052669D">
        <w:trPr>
          <w:gridAfter w:val="1"/>
          <w:wAfter w:w="45" w:type="dxa"/>
          <w:trHeight w:val="300"/>
        </w:trPr>
        <w:tc>
          <w:tcPr>
            <w:tcW w:w="4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4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2669D">
              <w:rPr>
                <w:rFonts w:eastAsia="Times New Roman"/>
                <w:color w:val="000000"/>
                <w:sz w:val="16"/>
                <w:szCs w:val="16"/>
              </w:rPr>
              <w:t>(</w:t>
            </w:r>
            <w:proofErr w:type="spellStart"/>
            <w:proofErr w:type="gram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п</w:t>
            </w:r>
            <w:proofErr w:type="gram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>ідпис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1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jc w:val="center"/>
              <w:rPr>
                <w:rFonts w:eastAsia="Times New Roman"/>
                <w:color w:val="000000"/>
                <w:sz w:val="16"/>
                <w:szCs w:val="16"/>
              </w:rPr>
            </w:pPr>
            <w:r w:rsidRPr="0052669D">
              <w:rPr>
                <w:rFonts w:eastAsia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ініціали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52669D">
              <w:rPr>
                <w:rFonts w:eastAsia="Times New Roman"/>
                <w:color w:val="000000"/>
                <w:sz w:val="16"/>
                <w:szCs w:val="16"/>
              </w:rPr>
              <w:t>пр</w:t>
            </w:r>
            <w:proofErr w:type="gram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>ізвище</w:t>
            </w:r>
            <w:proofErr w:type="spellEnd"/>
            <w:r w:rsidRPr="0052669D">
              <w:rPr>
                <w:rFonts w:eastAsia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800B14" w:rsidRPr="0052669D" w:rsidTr="0052669D">
        <w:trPr>
          <w:trHeight w:val="300"/>
        </w:trPr>
        <w:tc>
          <w:tcPr>
            <w:tcW w:w="4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A30C41" w:rsidP="00A30C41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"</w:t>
            </w:r>
            <w:r>
              <w:rPr>
                <w:rFonts w:eastAsia="Times New Roman"/>
                <w:color w:val="000000"/>
                <w:sz w:val="18"/>
                <w:szCs w:val="18"/>
                <w:lang w:val="uk-UA"/>
              </w:rPr>
              <w:t xml:space="preserve"> 5 </w:t>
            </w:r>
            <w:r w:rsidR="00800B14" w:rsidRPr="0052669D">
              <w:rPr>
                <w:rFonts w:eastAsia="Times New Roman"/>
                <w:color w:val="000000"/>
                <w:sz w:val="18"/>
                <w:szCs w:val="18"/>
              </w:rPr>
              <w:t>"</w:t>
            </w:r>
            <w:r>
              <w:rPr>
                <w:rFonts w:eastAsia="Times New Roman"/>
                <w:color w:val="000000"/>
                <w:sz w:val="18"/>
                <w:szCs w:val="18"/>
                <w:lang w:val="uk-UA"/>
              </w:rPr>
              <w:t xml:space="preserve"> липня </w:t>
            </w:r>
            <w:r w:rsidR="00800B14" w:rsidRPr="0052669D">
              <w:rPr>
                <w:rFonts w:eastAsia="Times New Roman"/>
                <w:color w:val="000000"/>
                <w:sz w:val="18"/>
                <w:szCs w:val="18"/>
              </w:rPr>
              <w:t>20</w:t>
            </w:r>
            <w:r>
              <w:rPr>
                <w:rFonts w:eastAsia="Times New Roman"/>
                <w:color w:val="000000"/>
                <w:sz w:val="18"/>
                <w:szCs w:val="18"/>
                <w:lang w:val="uk-UA"/>
              </w:rPr>
              <w:t xml:space="preserve">16 </w:t>
            </w:r>
            <w:r w:rsidR="00800B14" w:rsidRPr="0052669D">
              <w:rPr>
                <w:rFonts w:eastAsia="Times New Roman"/>
                <w:color w:val="000000"/>
                <w:sz w:val="18"/>
                <w:szCs w:val="18"/>
              </w:rPr>
              <w:t>року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B14" w:rsidRPr="0052669D" w:rsidRDefault="00800B14" w:rsidP="0052669D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:rsidR="00A406B3" w:rsidRDefault="00A406B3" w:rsidP="0052669D">
      <w:pPr>
        <w:tabs>
          <w:tab w:val="left" w:pos="3828"/>
        </w:tabs>
      </w:pPr>
    </w:p>
    <w:sectPr w:rsidR="00A406B3" w:rsidSect="009F5B66">
      <w:pgSz w:w="16838" w:h="11906" w:orient="landscape"/>
      <w:pgMar w:top="284" w:right="1134" w:bottom="850" w:left="1134" w:header="1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3C0" w:rsidRDefault="00F513C0" w:rsidP="00A30C41">
      <w:r>
        <w:separator/>
      </w:r>
    </w:p>
  </w:endnote>
  <w:endnote w:type="continuationSeparator" w:id="0">
    <w:p w:rsidR="00F513C0" w:rsidRDefault="00F513C0" w:rsidP="00A30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3C0" w:rsidRDefault="00F513C0" w:rsidP="00A30C41">
      <w:r>
        <w:separator/>
      </w:r>
    </w:p>
  </w:footnote>
  <w:footnote w:type="continuationSeparator" w:id="0">
    <w:p w:rsidR="00F513C0" w:rsidRDefault="00F513C0" w:rsidP="00A30C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69D"/>
    <w:rsid w:val="0052669D"/>
    <w:rsid w:val="00800B14"/>
    <w:rsid w:val="009B7809"/>
    <w:rsid w:val="009F5B66"/>
    <w:rsid w:val="00A30C41"/>
    <w:rsid w:val="00A406B3"/>
    <w:rsid w:val="00B84447"/>
    <w:rsid w:val="00F513C0"/>
    <w:rsid w:val="00F5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809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C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0C41"/>
    <w:rPr>
      <w:rFonts w:ascii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0C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0C41"/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809"/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C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0C41"/>
    <w:rPr>
      <w:rFonts w:ascii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0C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0C41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2C4C4-0E79-4AC4-8BDC-293CD0A74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2</cp:revision>
  <dcterms:created xsi:type="dcterms:W3CDTF">2018-02-23T09:43:00Z</dcterms:created>
  <dcterms:modified xsi:type="dcterms:W3CDTF">2018-02-23T10:25:00Z</dcterms:modified>
</cp:coreProperties>
</file>